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276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27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</w:t>
      </w: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E.T. N° 21 D.E. 10°  Región VIII</w:t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Asignatura:           PROYECTO INFORMATICO II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-228599</wp:posOffset>
                </wp:positionV>
                <wp:extent cx="1383030" cy="12153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59248" y="3177068"/>
                          <a:ext cx="137350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56.99999809265137" w:right="-56.99999809265137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-228599</wp:posOffset>
                </wp:positionV>
                <wp:extent cx="1383030" cy="12153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030" cy="1215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pos="127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</w:t>
        <w:tab/>
        <w:tab/>
        <w:tab/>
        <w:tab/>
        <w:t xml:space="preserve">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“Fragata Escuela Libertad”</w:t>
        <w:tab/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Docente:        OSVALDO DONATO MARCOVECCHIO                                                                        </w:t>
      </w:r>
    </w:p>
    <w:p w:rsidR="00000000" w:rsidDel="00000000" w:rsidP="00000000" w:rsidRDefault="00000000" w:rsidRPr="00000000" w14:paraId="00000004">
      <w:pPr>
        <w:tabs>
          <w:tab w:val="left" w:pos="1276"/>
        </w:tabs>
        <w:ind w:left="4248" w:firstLine="708.000000000000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</w:t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Curso: 5       Div.: 1   Ciclo: ___________  Turno: MAÑANA/NOCHE                                                                           </w:t>
      </w:r>
    </w:p>
    <w:p w:rsidR="00000000" w:rsidDel="00000000" w:rsidP="00000000" w:rsidRDefault="00000000" w:rsidRPr="00000000" w14:paraId="00000005">
      <w:pPr>
        <w:tabs>
          <w:tab w:val="left" w:pos="1276"/>
        </w:tabs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</w:t>
        <w:tab/>
        <w:tab/>
        <w:tab/>
        <w:tab/>
      </w:r>
      <w:r w:rsidDel="00000000" w:rsidR="00000000" w:rsidRPr="00000000">
        <w:rPr>
          <w:sz w:val="16"/>
          <w:szCs w:val="16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tabs>
          <w:tab w:val="left" w:pos="1276"/>
        </w:tabs>
        <w:jc w:val="center"/>
        <w:rPr>
          <w:b w:val="1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Ciclo Lectivo 2019.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57" w:right="-57" w:firstLine="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1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1341"/>
        <w:gridCol w:w="3400"/>
        <w:gridCol w:w="3376"/>
        <w:gridCol w:w="2730"/>
        <w:gridCol w:w="2349"/>
        <w:gridCol w:w="1579"/>
        <w:gridCol w:w="1629"/>
        <w:tblGridChange w:id="0">
          <w:tblGrid>
            <w:gridCol w:w="1764"/>
            <w:gridCol w:w="1341"/>
            <w:gridCol w:w="3400"/>
            <w:gridCol w:w="3376"/>
            <w:gridCol w:w="2730"/>
            <w:gridCol w:w="2349"/>
            <w:gridCol w:w="1579"/>
            <w:gridCol w:w="1629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1276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1276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Contenidos conceptuales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pos="1276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Contenidos procedimentales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1276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1276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Actividades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1276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pos="1276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Tiempo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1276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Observaciones</w:t>
            </w:r>
          </w:p>
        </w:tc>
      </w:tr>
      <w:tr>
        <w:trPr>
          <w:trHeight w:val="240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Factibilidad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1276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1er </w:t>
            </w:r>
          </w:p>
          <w:p w:rsidR="00000000" w:rsidDel="00000000" w:rsidP="00000000" w:rsidRDefault="00000000" w:rsidRPr="00000000" w14:paraId="00000013">
            <w:pPr>
              <w:tabs>
                <w:tab w:val="left" w:pos="1276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Trimestre</w:t>
            </w:r>
          </w:p>
          <w:p w:rsidR="00000000" w:rsidDel="00000000" w:rsidP="00000000" w:rsidRDefault="00000000" w:rsidRPr="00000000" w14:paraId="00000014">
            <w:pPr>
              <w:tabs>
                <w:tab w:val="left" w:pos="1276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(del 05/03 al 01/06 )</w:t>
            </w:r>
          </w:p>
          <w:p w:rsidR="00000000" w:rsidDel="00000000" w:rsidP="00000000" w:rsidRDefault="00000000" w:rsidRPr="00000000" w14:paraId="00000015">
            <w:pPr>
              <w:tabs>
                <w:tab w:val="left" w:pos="127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Factibilidad – Definición / Subdivisiones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6"/>
              </w:tabs>
              <w:spacing w:after="0" w:before="0" w:line="240" w:lineRule="auto"/>
              <w:ind w:left="663" w:right="-57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Factibilidad Técnica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6"/>
              </w:tabs>
              <w:spacing w:after="0" w:before="0" w:line="240" w:lineRule="auto"/>
              <w:ind w:left="663" w:right="-57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Factibilidad Operativa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6"/>
              </w:tabs>
              <w:spacing w:after="0" w:before="0" w:line="240" w:lineRule="auto"/>
              <w:ind w:left="663" w:right="-57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Factibilidad Legal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6"/>
              </w:tabs>
              <w:spacing w:after="0" w:before="0" w:line="240" w:lineRule="auto"/>
              <w:ind w:left="663" w:right="-57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Factibilidad Económica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Comprendan el concepto del análisis de factibilidad de un proyecto informático.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Reconozcan los distintos obstáculos que pueden presentarse al momento de encarar un proyecto y como solucionarlos.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Comprendan los aspectos del estudio de factibilidad económica.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Aprendan a calcular el Valor Actual Neto de un proyecto.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265"/>
              </w:tabs>
              <w:spacing w:before="120" w:lineRule="auto"/>
              <w:jc w:val="center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tabs>
                <w:tab w:val="left" w:pos="265"/>
              </w:tabs>
              <w:spacing w:before="120" w:lineRule="auto"/>
              <w:ind w:left="265" w:hanging="26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Explicaciones teóricas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tabs>
                <w:tab w:val="left" w:pos="265"/>
              </w:tabs>
              <w:spacing w:before="120" w:lineRule="auto"/>
              <w:ind w:left="265" w:hanging="26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Ejemplificación de casos prácticos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tabs>
                <w:tab w:val="left" w:pos="265"/>
              </w:tabs>
              <w:spacing w:before="120" w:lineRule="auto"/>
              <w:ind w:left="265" w:hanging="26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Trabajos de  investigación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tabs>
                <w:tab w:val="left" w:pos="265"/>
              </w:tabs>
              <w:spacing w:before="120" w:lineRule="auto"/>
              <w:ind w:left="265" w:hanging="26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Exposición</w:t>
            </w:r>
          </w:p>
          <w:p w:rsidR="00000000" w:rsidDel="00000000" w:rsidP="00000000" w:rsidRDefault="00000000" w:rsidRPr="00000000" w14:paraId="00000024">
            <w:pPr>
              <w:tabs>
                <w:tab w:val="left" w:pos="265"/>
              </w:tabs>
              <w:spacing w:before="12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265"/>
              </w:tabs>
              <w:spacing w:before="120" w:lineRule="auto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Recursos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pos="265"/>
              </w:tabs>
              <w:spacing w:before="120" w:lineRule="auto"/>
              <w:ind w:left="265" w:hanging="26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Pizarrón y marcador y/o tiza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pos="265"/>
              </w:tabs>
              <w:spacing w:before="120" w:lineRule="auto"/>
              <w:ind w:left="265" w:hanging="26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Explicaciones teóricas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pos="265"/>
              </w:tabs>
              <w:spacing w:before="120" w:lineRule="auto"/>
              <w:ind w:left="265" w:hanging="26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Ejemplificación con casos de la experiencia profesional.</w:t>
            </w:r>
          </w:p>
          <w:p w:rsidR="00000000" w:rsidDel="00000000" w:rsidP="00000000" w:rsidRDefault="00000000" w:rsidRPr="00000000" w14:paraId="00000029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tabs>
                <w:tab w:val="left" w:pos="265"/>
              </w:tabs>
              <w:spacing w:before="120" w:lineRule="auto"/>
              <w:ind w:left="36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Participación en clase.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tabs>
                <w:tab w:val="left" w:pos="265"/>
              </w:tabs>
              <w:spacing w:before="120" w:lineRule="auto"/>
              <w:ind w:left="36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Cumplimiento en tiempo y forma de los trabajos prácticos solicitados por el docente.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tabs>
                <w:tab w:val="left" w:pos="265"/>
              </w:tabs>
              <w:spacing w:before="120" w:lineRule="auto"/>
              <w:ind w:left="36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Evaluaciones teórico- prácticas. </w:t>
            </w:r>
          </w:p>
          <w:p w:rsidR="00000000" w:rsidDel="00000000" w:rsidP="00000000" w:rsidRDefault="00000000" w:rsidRPr="00000000" w14:paraId="0000002D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2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Organización</w:t>
            </w:r>
          </w:p>
          <w:p w:rsidR="00000000" w:rsidDel="00000000" w:rsidP="00000000" w:rsidRDefault="00000000" w:rsidRPr="00000000" w14:paraId="00000033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Scrum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6"/>
              </w:tabs>
              <w:spacing w:after="0" w:before="0" w:line="240" w:lineRule="auto"/>
              <w:ind w:left="663" w:right="-57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Concepto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6"/>
              </w:tabs>
              <w:spacing w:after="0" w:before="0" w:line="240" w:lineRule="auto"/>
              <w:ind w:left="663" w:right="-57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Ciclos de diseño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6"/>
              </w:tabs>
              <w:spacing w:after="0" w:before="0" w:line="240" w:lineRule="auto"/>
              <w:ind w:left="663" w:right="-57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Individuos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6"/>
              </w:tabs>
              <w:spacing w:after="0" w:before="0" w:line="240" w:lineRule="auto"/>
              <w:ind w:left="663" w:right="-57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Documentos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6"/>
              </w:tabs>
              <w:spacing w:after="0" w:before="0" w:line="240" w:lineRule="auto"/>
              <w:ind w:left="663" w:right="-57" w:hanging="360"/>
              <w:jc w:val="both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Ceremonias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Conozcan la metodología de organización de grupos de desarrollo denominada SCRUM.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Comprendan los distintos ciclos de desarrollo de un proyecto informático.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Adquieran los conocimientos respecto de la planificación ágil de los proyectos informáticos.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Comprendan el concepto, alcance y objetivo de los documentos y ceremonias de SCRUM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5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Análisis de impacto</w:t>
            </w:r>
          </w:p>
          <w:p w:rsidR="00000000" w:rsidDel="00000000" w:rsidP="00000000" w:rsidRDefault="00000000" w:rsidRPr="00000000" w14:paraId="00000046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Impacto – Concepto /Definición</w:t>
            </w:r>
          </w:p>
          <w:p w:rsidR="00000000" w:rsidDel="00000000" w:rsidP="00000000" w:rsidRDefault="00000000" w:rsidRPr="00000000" w14:paraId="00000049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Asimilar y comprender el concepto de “Impacto”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Desarrollar habilidades para la determinación del impacto de un proyecto informático.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1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Análisis de riesgos</w:t>
            </w:r>
          </w:p>
          <w:p w:rsidR="00000000" w:rsidDel="00000000" w:rsidP="00000000" w:rsidRDefault="00000000" w:rsidRPr="00000000" w14:paraId="00000052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Análisis de Sensibilidad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Tipos de riesgos.</w:t>
            </w:r>
          </w:p>
          <w:p w:rsidR="00000000" w:rsidDel="00000000" w:rsidP="00000000" w:rsidRDefault="00000000" w:rsidRPr="00000000" w14:paraId="00000055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de los riesgos.</w:t>
            </w:r>
          </w:p>
          <w:p w:rsidR="00000000" w:rsidDel="00000000" w:rsidP="00000000" w:rsidRDefault="00000000" w:rsidRPr="00000000" w14:paraId="00000056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Políticas de acción.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Asimilar y comprender el concepto de Riesgo.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Aprender a detectar y anticiparse a los riesgos en un proyecto informático.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Asimilar el análisis de riesgo como una herramienta imprescindible en un desarrollo informático.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Conocer el circuito de análisis de riesgos.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0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Políticas de seguridad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Concepto de Seguridad.</w:t>
            </w:r>
          </w:p>
          <w:p w:rsidR="00000000" w:rsidDel="00000000" w:rsidP="00000000" w:rsidRDefault="00000000" w:rsidRPr="00000000" w14:paraId="00000063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Detección de fallos.</w:t>
            </w:r>
          </w:p>
          <w:p w:rsidR="00000000" w:rsidDel="00000000" w:rsidP="00000000" w:rsidRDefault="00000000" w:rsidRPr="00000000" w14:paraId="00000064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Políticas de acción.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Asimilar y comprender el concepto de Seguridad.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Aprender a detectar las necesidades de Seguridad de un proyecto informático.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Aprender a prevenir los fallos de seguridad de un proyecto informático.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D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Arquitectura</w:t>
            </w:r>
          </w:p>
          <w:p w:rsidR="00000000" w:rsidDel="00000000" w:rsidP="00000000" w:rsidRDefault="00000000" w:rsidRPr="00000000" w14:paraId="0000006E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1276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2do Trimestre</w:t>
            </w:r>
          </w:p>
          <w:p w:rsidR="00000000" w:rsidDel="00000000" w:rsidP="00000000" w:rsidRDefault="00000000" w:rsidRPr="00000000" w14:paraId="00000070">
            <w:pPr>
              <w:tabs>
                <w:tab w:val="left" w:pos="1276"/>
              </w:tabs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(del 04/06 al 07/09 )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pos="127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Aplicación de los conocimientos adquiridos en la materia y horizontalmente para el replanteo y perfeccionamiento del proyecto iniciado en Proyecto Informático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Perfeccionen los procesos incorporados al proyecto iniciado en Proyecto Informático I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tabs>
                <w:tab w:val="left" w:pos="142"/>
                <w:tab w:val="left" w:pos="265"/>
              </w:tabs>
              <w:spacing w:before="120" w:lineRule="auto"/>
              <w:ind w:left="57" w:right="57" w:firstLine="142"/>
              <w:rPr/>
            </w:pPr>
            <w:r w:rsidDel="00000000" w:rsidR="00000000" w:rsidRPr="00000000">
              <w:rPr>
                <w:rtl w:val="0"/>
              </w:rPr>
              <w:t xml:space="preserve">Incorporen al proyecto iniciado en Proyecto Informático I nuevas tablas o nuevos objetos, nuevas entradas de menú y nuevos procesos.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B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Implementación</w:t>
            </w:r>
          </w:p>
          <w:p w:rsidR="00000000" w:rsidDel="00000000" w:rsidP="00000000" w:rsidRDefault="00000000" w:rsidRPr="00000000" w14:paraId="0000007C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Resultados</w:t>
            </w:r>
          </w:p>
          <w:p w:rsidR="00000000" w:rsidDel="00000000" w:rsidP="00000000" w:rsidRDefault="00000000" w:rsidRPr="00000000" w14:paraId="0000007D">
            <w:pPr>
              <w:tabs>
                <w:tab w:val="left" w:pos="1276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pos="1276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3er Trimestre</w:t>
            </w:r>
          </w:p>
          <w:p w:rsidR="00000000" w:rsidDel="00000000" w:rsidP="00000000" w:rsidRDefault="00000000" w:rsidRPr="00000000" w14:paraId="0000007F">
            <w:pPr>
              <w:tabs>
                <w:tab w:val="left" w:pos="1276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(del 10/9 al 07/12)</w:t>
            </w:r>
          </w:p>
          <w:p w:rsidR="00000000" w:rsidDel="00000000" w:rsidP="00000000" w:rsidRDefault="00000000" w:rsidRPr="00000000" w14:paraId="00000080">
            <w:pPr>
              <w:tabs>
                <w:tab w:val="left" w:pos="1276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Seguimiento del avance del proyecto grupal y detección de los posibles errores de diseño o planificación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0" w:line="240" w:lineRule="auto"/>
              <w:ind w:left="57" w:right="57" w:firstLine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Evaluar la corrección en el diseño de los procesos.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0" w:line="240" w:lineRule="auto"/>
              <w:ind w:left="57" w:right="57" w:firstLine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Logren hacer funcionar el proyecto elegido.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B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Licenciamiento</w:t>
            </w:r>
          </w:p>
          <w:p w:rsidR="00000000" w:rsidDel="00000000" w:rsidP="00000000" w:rsidRDefault="00000000" w:rsidRPr="00000000" w14:paraId="0000008C">
            <w:pPr>
              <w:tabs>
                <w:tab w:val="left" w:pos="1276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127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Tipos</w:t>
            </w:r>
          </w:p>
          <w:p w:rsidR="00000000" w:rsidDel="00000000" w:rsidP="00000000" w:rsidRDefault="00000000" w:rsidRPr="00000000" w14:paraId="0000008F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Requisitos.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0" w:line="240" w:lineRule="auto"/>
              <w:ind w:left="57" w:right="57" w:firstLine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Conozcan los requisitos para el registro de un proyecto informático en distintas jurisdicciones.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127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57" w:right="-57" w:firstLine="57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57" w:right="-57" w:firstLine="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57" w:right="-57" w:firstLine="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57" w:right="-57" w:firstLine="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57" w:right="-57" w:firstLine="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Y ACLARACION DEL(OS) PROFESOR(ES)     ………………Osvaldo D. Marcovecchio……………………………………………………………………………………………………..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57" w:right="-57" w:firstLine="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57" w:right="-57" w:firstLine="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57" w:right="-57" w:firstLine="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Y ACLARACION DE LA COORDINACION       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57" w:right="-57" w:firstLine="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2" w:w="20163"/>
      <w:pgMar w:bottom="567" w:top="567" w:left="85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tabs>
        <w:tab w:val="left" w:pos="127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tabs>
        <w:tab w:val="left" w:pos="1276"/>
      </w:tabs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66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8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23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66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8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2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lang w:val="es-ES"/>
      </w:rPr>
    </w:rPrDefault>
    <w:pPrDefault>
      <w:pPr>
        <w:tabs>
          <w:tab w:val="left" w:pos="1276"/>
        </w:tabs>
        <w:ind w:left="-57" w:right="-5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