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F6" w:rsidRPr="00652BF6" w:rsidRDefault="00652BF6" w:rsidP="00652BF6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eastAsia="es-AR"/>
        </w:rPr>
      </w:pPr>
      <w:r w:rsidRPr="00652BF6">
        <w:rPr>
          <w:rFonts w:ascii="Arial" w:eastAsia="Times New Roman" w:hAnsi="Arial" w:cs="Arial"/>
          <w:color w:val="000000"/>
          <w:u w:val="single"/>
          <w:lang w:eastAsia="es-AR"/>
        </w:rPr>
        <w:t>TALLER DE CARPINTERIA</w:t>
      </w:r>
    </w:p>
    <w:p w:rsidR="00652BF6" w:rsidRDefault="00652BF6" w:rsidP="00652BF6">
      <w:pPr>
        <w:spacing w:after="0" w:line="240" w:lineRule="auto"/>
        <w:rPr>
          <w:rFonts w:ascii="Arial" w:eastAsia="Times New Roman" w:hAnsi="Arial" w:cs="Arial"/>
          <w:color w:val="000000"/>
          <w:lang w:eastAsia="es-AR"/>
        </w:rPr>
      </w:pPr>
    </w:p>
    <w:p w:rsidR="00652BF6" w:rsidRDefault="00652BF6" w:rsidP="00652BF6">
      <w:pPr>
        <w:spacing w:after="0" w:line="240" w:lineRule="auto"/>
        <w:rPr>
          <w:rFonts w:ascii="Arial" w:eastAsia="Times New Roman" w:hAnsi="Arial" w:cs="Arial"/>
          <w:color w:val="000000"/>
          <w:lang w:eastAsia="es-AR"/>
        </w:rPr>
      </w:pPr>
    </w:p>
    <w:p w:rsidR="00652BF6" w:rsidRPr="00652BF6" w:rsidRDefault="00652BF6" w:rsidP="0065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52BF6">
        <w:rPr>
          <w:rFonts w:ascii="Arial" w:eastAsia="Times New Roman" w:hAnsi="Arial" w:cs="Arial"/>
          <w:b/>
          <w:bCs/>
          <w:color w:val="000000"/>
          <w:u w:val="single"/>
          <w:lang w:eastAsia="es-AR"/>
        </w:rPr>
        <w:t xml:space="preserve">Cuestionario de </w:t>
      </w:r>
      <w:proofErr w:type="spellStart"/>
      <w:r w:rsidRPr="00652BF6">
        <w:rPr>
          <w:rFonts w:ascii="Arial" w:eastAsia="Times New Roman" w:hAnsi="Arial" w:cs="Arial"/>
          <w:b/>
          <w:bCs/>
          <w:color w:val="000000"/>
          <w:u w:val="single"/>
          <w:lang w:eastAsia="es-AR"/>
        </w:rPr>
        <w:t>carpinteria</w:t>
      </w:r>
      <w:proofErr w:type="spellEnd"/>
      <w:r w:rsidRPr="00652BF6">
        <w:rPr>
          <w:rFonts w:ascii="Arial" w:eastAsia="Times New Roman" w:hAnsi="Arial" w:cs="Arial"/>
          <w:b/>
          <w:bCs/>
          <w:color w:val="000000"/>
          <w:u w:val="single"/>
          <w:lang w:eastAsia="es-AR"/>
        </w:rPr>
        <w:t xml:space="preserve"> </w:t>
      </w:r>
      <w:proofErr w:type="gramStart"/>
      <w:r w:rsidRPr="00652BF6">
        <w:rPr>
          <w:rFonts w:ascii="Arial" w:eastAsia="Times New Roman" w:hAnsi="Arial" w:cs="Arial"/>
          <w:b/>
          <w:bCs/>
          <w:color w:val="000000"/>
          <w:u w:val="single"/>
          <w:lang w:eastAsia="es-AR"/>
        </w:rPr>
        <w:t xml:space="preserve">( </w:t>
      </w:r>
      <w:proofErr w:type="spellStart"/>
      <w:r w:rsidRPr="00652BF6">
        <w:rPr>
          <w:rFonts w:ascii="Arial" w:eastAsia="Times New Roman" w:hAnsi="Arial" w:cs="Arial"/>
          <w:b/>
          <w:bCs/>
          <w:color w:val="000000"/>
          <w:u w:val="single"/>
          <w:lang w:eastAsia="es-AR"/>
        </w:rPr>
        <w:t>tecnologia</w:t>
      </w:r>
      <w:proofErr w:type="spellEnd"/>
      <w:proofErr w:type="gramEnd"/>
      <w:r w:rsidRPr="00652BF6">
        <w:rPr>
          <w:rFonts w:ascii="Arial" w:eastAsia="Times New Roman" w:hAnsi="Arial" w:cs="Arial"/>
          <w:b/>
          <w:bCs/>
          <w:color w:val="000000"/>
          <w:u w:val="single"/>
          <w:lang w:eastAsia="es-AR"/>
        </w:rPr>
        <w:t xml:space="preserve"> de </w:t>
      </w:r>
      <w:proofErr w:type="spellStart"/>
      <w:r w:rsidRPr="00652BF6">
        <w:rPr>
          <w:rFonts w:ascii="Arial" w:eastAsia="Times New Roman" w:hAnsi="Arial" w:cs="Arial"/>
          <w:b/>
          <w:bCs/>
          <w:color w:val="000000"/>
          <w:u w:val="single"/>
          <w:lang w:eastAsia="es-AR"/>
        </w:rPr>
        <w:t>lo</w:t>
      </w:r>
      <w:proofErr w:type="spellEnd"/>
      <w:r w:rsidRPr="00652BF6">
        <w:rPr>
          <w:rFonts w:ascii="Arial" w:eastAsia="Times New Roman" w:hAnsi="Arial" w:cs="Arial"/>
          <w:b/>
          <w:bCs/>
          <w:color w:val="000000"/>
          <w:u w:val="single"/>
          <w:lang w:eastAsia="es-AR"/>
        </w:rPr>
        <w:t xml:space="preserve"> materiales no </w:t>
      </w:r>
      <w:proofErr w:type="spellStart"/>
      <w:r w:rsidRPr="00652BF6">
        <w:rPr>
          <w:rFonts w:ascii="Arial" w:eastAsia="Times New Roman" w:hAnsi="Arial" w:cs="Arial"/>
          <w:b/>
          <w:bCs/>
          <w:color w:val="000000"/>
          <w:u w:val="single"/>
          <w:lang w:eastAsia="es-AR"/>
        </w:rPr>
        <w:t>metalicos</w:t>
      </w:r>
      <w:proofErr w:type="spellEnd"/>
      <w:r w:rsidRPr="00652BF6">
        <w:rPr>
          <w:rFonts w:ascii="Arial" w:eastAsia="Times New Roman" w:hAnsi="Arial" w:cs="Arial"/>
          <w:b/>
          <w:bCs/>
          <w:color w:val="000000"/>
          <w:u w:val="single"/>
          <w:lang w:eastAsia="es-AR"/>
        </w:rPr>
        <w:t>)</w:t>
      </w:r>
    </w:p>
    <w:p w:rsidR="00652BF6" w:rsidRPr="00652BF6" w:rsidRDefault="00652BF6" w:rsidP="0065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652BF6" w:rsidRPr="00652BF6" w:rsidRDefault="00652BF6" w:rsidP="0065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52BF6">
        <w:rPr>
          <w:rFonts w:ascii="Arial" w:eastAsia="Times New Roman" w:hAnsi="Arial" w:cs="Arial"/>
          <w:color w:val="000000"/>
          <w:lang w:eastAsia="es-AR"/>
        </w:rPr>
        <w:t>1- Dibuje y explique las funciones de un banco de carpintero.</w:t>
      </w:r>
    </w:p>
    <w:p w:rsidR="00652BF6" w:rsidRPr="00652BF6" w:rsidRDefault="00652BF6" w:rsidP="0065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652BF6" w:rsidRPr="00652BF6" w:rsidRDefault="00652BF6" w:rsidP="0065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52BF6">
        <w:rPr>
          <w:rFonts w:ascii="Arial" w:eastAsia="Times New Roman" w:hAnsi="Arial" w:cs="Arial"/>
          <w:color w:val="000000"/>
          <w:lang w:eastAsia="es-AR"/>
        </w:rPr>
        <w:t xml:space="preserve">2- Explique de que manera </w:t>
      </w:r>
      <w:proofErr w:type="spellStart"/>
      <w:r w:rsidRPr="00652BF6">
        <w:rPr>
          <w:rFonts w:ascii="Arial" w:eastAsia="Times New Roman" w:hAnsi="Arial" w:cs="Arial"/>
          <w:color w:val="000000"/>
          <w:lang w:eastAsia="es-AR"/>
        </w:rPr>
        <w:t>realizaria</w:t>
      </w:r>
      <w:proofErr w:type="spellEnd"/>
      <w:r w:rsidRPr="00652BF6">
        <w:rPr>
          <w:rFonts w:ascii="Arial" w:eastAsia="Times New Roman" w:hAnsi="Arial" w:cs="Arial"/>
          <w:color w:val="000000"/>
          <w:lang w:eastAsia="es-AR"/>
        </w:rPr>
        <w:t xml:space="preserve"> un empalme a media madera con bordes rectos.</w:t>
      </w:r>
    </w:p>
    <w:p w:rsidR="00652BF6" w:rsidRPr="00652BF6" w:rsidRDefault="00652BF6" w:rsidP="0065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652BF6" w:rsidRPr="00652BF6" w:rsidRDefault="00652BF6" w:rsidP="0065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52BF6">
        <w:rPr>
          <w:rFonts w:ascii="Arial" w:eastAsia="Times New Roman" w:hAnsi="Arial" w:cs="Arial"/>
          <w:color w:val="000000"/>
          <w:lang w:eastAsia="es-AR"/>
        </w:rPr>
        <w:t xml:space="preserve">3- </w:t>
      </w:r>
      <w:proofErr w:type="spellStart"/>
      <w:r w:rsidRPr="00652BF6">
        <w:rPr>
          <w:rFonts w:ascii="Arial" w:eastAsia="Times New Roman" w:hAnsi="Arial" w:cs="Arial"/>
          <w:color w:val="000000"/>
          <w:lang w:eastAsia="es-AR"/>
        </w:rPr>
        <w:t>Dibije</w:t>
      </w:r>
      <w:proofErr w:type="spellEnd"/>
      <w:r w:rsidRPr="00652BF6">
        <w:rPr>
          <w:rFonts w:ascii="Arial" w:eastAsia="Times New Roman" w:hAnsi="Arial" w:cs="Arial"/>
          <w:color w:val="000000"/>
          <w:lang w:eastAsia="es-AR"/>
        </w:rPr>
        <w:t xml:space="preserve"> y explique que es un gramil.</w:t>
      </w:r>
    </w:p>
    <w:p w:rsidR="00652BF6" w:rsidRPr="00652BF6" w:rsidRDefault="00652BF6" w:rsidP="0065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652BF6" w:rsidRPr="00652BF6" w:rsidRDefault="00652BF6" w:rsidP="0065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52BF6">
        <w:rPr>
          <w:rFonts w:ascii="Arial" w:eastAsia="Times New Roman" w:hAnsi="Arial" w:cs="Arial"/>
          <w:color w:val="000000"/>
          <w:lang w:eastAsia="es-AR"/>
        </w:rPr>
        <w:t xml:space="preserve">4- Explique de </w:t>
      </w:r>
      <w:proofErr w:type="spellStart"/>
      <w:r w:rsidRPr="00652BF6">
        <w:rPr>
          <w:rFonts w:ascii="Arial" w:eastAsia="Times New Roman" w:hAnsi="Arial" w:cs="Arial"/>
          <w:color w:val="000000"/>
          <w:lang w:eastAsia="es-AR"/>
        </w:rPr>
        <w:t>que</w:t>
      </w:r>
      <w:proofErr w:type="spellEnd"/>
      <w:r w:rsidRPr="00652BF6">
        <w:rPr>
          <w:rFonts w:ascii="Arial" w:eastAsia="Times New Roman" w:hAnsi="Arial" w:cs="Arial"/>
          <w:color w:val="000000"/>
          <w:lang w:eastAsia="es-AR"/>
        </w:rPr>
        <w:t xml:space="preserve"> manera se utiliza una escuadra de </w:t>
      </w:r>
      <w:proofErr w:type="gramStart"/>
      <w:r w:rsidRPr="00652BF6">
        <w:rPr>
          <w:rFonts w:ascii="Arial" w:eastAsia="Times New Roman" w:hAnsi="Arial" w:cs="Arial"/>
          <w:color w:val="000000"/>
          <w:lang w:eastAsia="es-AR"/>
        </w:rPr>
        <w:t>90 .</w:t>
      </w:r>
      <w:proofErr w:type="gramEnd"/>
    </w:p>
    <w:p w:rsidR="00652BF6" w:rsidRPr="00652BF6" w:rsidRDefault="00652BF6" w:rsidP="0065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652BF6" w:rsidRPr="00652BF6" w:rsidRDefault="00652BF6" w:rsidP="0065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52BF6">
        <w:rPr>
          <w:rFonts w:ascii="Arial" w:eastAsia="Times New Roman" w:hAnsi="Arial" w:cs="Arial"/>
          <w:color w:val="000000"/>
          <w:lang w:eastAsia="es-AR"/>
        </w:rPr>
        <w:t>5- Dibuje y explique los diferentes tipos de serruchos.</w:t>
      </w:r>
    </w:p>
    <w:p w:rsidR="00652BF6" w:rsidRPr="00652BF6" w:rsidRDefault="00652BF6" w:rsidP="0065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652BF6" w:rsidRPr="00652BF6" w:rsidRDefault="00652BF6" w:rsidP="0065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52BF6">
        <w:rPr>
          <w:rFonts w:ascii="Arial" w:eastAsia="Times New Roman" w:hAnsi="Arial" w:cs="Arial"/>
          <w:color w:val="000000"/>
          <w:lang w:eastAsia="es-AR"/>
        </w:rPr>
        <w:t>6- Explique los procesos de lijado.</w:t>
      </w:r>
    </w:p>
    <w:p w:rsidR="00652BF6" w:rsidRPr="00652BF6" w:rsidRDefault="00652BF6" w:rsidP="0065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652BF6" w:rsidRPr="00652BF6" w:rsidRDefault="00652BF6" w:rsidP="0065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52BF6">
        <w:rPr>
          <w:rFonts w:ascii="Arial" w:eastAsia="Times New Roman" w:hAnsi="Arial" w:cs="Arial"/>
          <w:color w:val="000000"/>
          <w:lang w:eastAsia="es-AR"/>
        </w:rPr>
        <w:t xml:space="preserve">7- Dibuje y explique las funciones de un </w:t>
      </w:r>
      <w:proofErr w:type="spellStart"/>
      <w:r w:rsidRPr="00652BF6">
        <w:rPr>
          <w:rFonts w:ascii="Arial" w:eastAsia="Times New Roman" w:hAnsi="Arial" w:cs="Arial"/>
          <w:color w:val="000000"/>
          <w:lang w:eastAsia="es-AR"/>
        </w:rPr>
        <w:t>barbiqui</w:t>
      </w:r>
      <w:proofErr w:type="spellEnd"/>
      <w:r w:rsidRPr="00652BF6">
        <w:rPr>
          <w:rFonts w:ascii="Arial" w:eastAsia="Times New Roman" w:hAnsi="Arial" w:cs="Arial"/>
          <w:color w:val="000000"/>
          <w:lang w:eastAsia="es-AR"/>
        </w:rPr>
        <w:t>.</w:t>
      </w:r>
    </w:p>
    <w:p w:rsidR="00652BF6" w:rsidRPr="00652BF6" w:rsidRDefault="00652BF6" w:rsidP="0065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652BF6" w:rsidRPr="00652BF6" w:rsidRDefault="00652BF6" w:rsidP="0065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52BF6">
        <w:rPr>
          <w:rFonts w:ascii="Arial" w:eastAsia="Times New Roman" w:hAnsi="Arial" w:cs="Arial"/>
          <w:color w:val="000000"/>
          <w:lang w:eastAsia="es-AR"/>
        </w:rPr>
        <w:t>8- Dibuje y explique las funciones de un formón.</w:t>
      </w:r>
    </w:p>
    <w:p w:rsidR="00652BF6" w:rsidRPr="00652BF6" w:rsidRDefault="00652BF6" w:rsidP="0065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652BF6" w:rsidRPr="00652BF6" w:rsidRDefault="00652BF6" w:rsidP="0065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52BF6">
        <w:rPr>
          <w:rFonts w:ascii="Arial" w:eastAsia="Times New Roman" w:hAnsi="Arial" w:cs="Arial"/>
          <w:color w:val="000000"/>
          <w:lang w:eastAsia="es-AR"/>
        </w:rPr>
        <w:t>9- Mencioné las diferentes tipos de madera que podemos encontrar en nuestro país y sus características.</w:t>
      </w:r>
    </w:p>
    <w:p w:rsidR="00652BF6" w:rsidRPr="00652BF6" w:rsidRDefault="00652BF6" w:rsidP="0065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652BF6" w:rsidRPr="00652BF6" w:rsidRDefault="00652BF6" w:rsidP="0065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52BF6">
        <w:rPr>
          <w:rFonts w:ascii="Arial" w:eastAsia="Times New Roman" w:hAnsi="Arial" w:cs="Arial"/>
          <w:color w:val="000000"/>
          <w:lang w:eastAsia="es-AR"/>
        </w:rPr>
        <w:t>10- Dibuje y explique un empalme a media madera con bordes inclinados.</w:t>
      </w:r>
    </w:p>
    <w:p w:rsidR="004E72C1" w:rsidRDefault="004E72C1"/>
    <w:sectPr w:rsidR="004E72C1" w:rsidSect="004E72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52BF6"/>
    <w:rsid w:val="003B0048"/>
    <w:rsid w:val="004E72C1"/>
    <w:rsid w:val="0065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Técnica</dc:creator>
  <cp:lastModifiedBy>Oficina Técnica</cp:lastModifiedBy>
  <cp:revision>1</cp:revision>
  <dcterms:created xsi:type="dcterms:W3CDTF">2020-03-17T14:38:00Z</dcterms:created>
  <dcterms:modified xsi:type="dcterms:W3CDTF">2020-03-17T14:39:00Z</dcterms:modified>
</cp:coreProperties>
</file>